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C823F" w14:textId="77777777" w:rsidR="007F006D" w:rsidRPr="007F006D" w:rsidRDefault="007F006D" w:rsidP="007F006D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7F006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AGENDA</w:t>
      </w:r>
    </w:p>
    <w:p w14:paraId="17AD8255" w14:textId="257B1847" w:rsidR="007F006D" w:rsidRPr="007F006D" w:rsidRDefault="00A41EB2" w:rsidP="007F006D">
      <w:pPr>
        <w:keepNext/>
        <w:suppressAutoHyphens/>
        <w:overflowPunct w:val="0"/>
        <w:autoSpaceDE w:val="0"/>
        <w:spacing w:before="240" w:after="120" w:line="240" w:lineRule="auto"/>
        <w:textAlignment w:val="baseline"/>
        <w:rPr>
          <w:rFonts w:ascii="Arial" w:eastAsia="Lucida Sans Unicode" w:hAnsi="Arial" w:cs="Tahoma"/>
          <w:sz w:val="28"/>
          <w:szCs w:val="28"/>
          <w:lang w:eastAsia="ar-SA"/>
        </w:rPr>
      </w:pPr>
      <w:r>
        <w:rPr>
          <w:rFonts w:ascii="Arial" w:eastAsia="Lucida Sans Unicode" w:hAnsi="Arial" w:cs="Tahoma"/>
          <w:sz w:val="28"/>
          <w:szCs w:val="28"/>
          <w:lang w:eastAsia="ar-SA"/>
        </w:rPr>
        <w:t>August</w:t>
      </w:r>
      <w:r w:rsidR="00C241AF">
        <w:rPr>
          <w:rFonts w:ascii="Arial" w:eastAsia="Lucida Sans Unicode" w:hAnsi="Arial" w:cs="Tahoma"/>
          <w:sz w:val="28"/>
          <w:szCs w:val="28"/>
          <w:lang w:eastAsia="ar-SA"/>
        </w:rPr>
        <w:t xml:space="preserve"> </w:t>
      </w:r>
      <w:r w:rsidR="007C16A1">
        <w:rPr>
          <w:rFonts w:ascii="Arial" w:eastAsia="Lucida Sans Unicode" w:hAnsi="Arial" w:cs="Tahoma"/>
          <w:sz w:val="28"/>
          <w:szCs w:val="28"/>
          <w:lang w:eastAsia="ar-SA"/>
        </w:rPr>
        <w:t>3</w:t>
      </w:r>
      <w:r w:rsidR="007F006D" w:rsidRPr="007F006D">
        <w:rPr>
          <w:rFonts w:ascii="Arial" w:eastAsia="Lucida Sans Unicode" w:hAnsi="Arial" w:cs="Tahoma"/>
          <w:sz w:val="28"/>
          <w:szCs w:val="28"/>
          <w:lang w:eastAsia="ar-SA"/>
        </w:rPr>
        <w:t>, 20</w:t>
      </w:r>
      <w:r w:rsidR="006F3A09">
        <w:rPr>
          <w:rFonts w:ascii="Arial" w:eastAsia="Lucida Sans Unicode" w:hAnsi="Arial" w:cs="Tahoma"/>
          <w:sz w:val="28"/>
          <w:szCs w:val="28"/>
          <w:lang w:eastAsia="ar-SA"/>
        </w:rPr>
        <w:t>2</w:t>
      </w:r>
      <w:r w:rsidR="00602515">
        <w:rPr>
          <w:rFonts w:ascii="Arial" w:eastAsia="Lucida Sans Unicode" w:hAnsi="Arial" w:cs="Tahoma"/>
          <w:sz w:val="28"/>
          <w:szCs w:val="28"/>
          <w:lang w:eastAsia="ar-SA"/>
        </w:rPr>
        <w:t>5</w:t>
      </w:r>
    </w:p>
    <w:p w14:paraId="766DA961" w14:textId="77777777" w:rsidR="007F006D" w:rsidRPr="007F006D" w:rsidRDefault="007F006D" w:rsidP="007F006D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58C749C" w14:textId="0AB91DC3" w:rsidR="007F006D" w:rsidRDefault="007F006D" w:rsidP="0044621F">
      <w:pPr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Call to order</w:t>
      </w:r>
    </w:p>
    <w:p w14:paraId="22CCB07F" w14:textId="77777777" w:rsidR="007F006D" w:rsidRPr="00C36E00" w:rsidRDefault="007F006D" w:rsidP="007205E9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9BB6C7" w14:textId="7F7CC7B5" w:rsidR="007F006D" w:rsidRPr="00C36E00" w:rsidRDefault="007F006D" w:rsidP="007F006D">
      <w:pPr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Correspondence, </w:t>
      </w:r>
      <w:r w:rsidR="002C6069"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communications,</w:t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and public visitors/comments</w:t>
      </w:r>
    </w:p>
    <w:p w14:paraId="6DBFC46F" w14:textId="77777777" w:rsidR="007F006D" w:rsidRPr="00C36E00" w:rsidRDefault="007F006D" w:rsidP="007F006D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DFD5D9" w14:textId="77777777" w:rsidR="007F006D" w:rsidRPr="00C36E00" w:rsidRDefault="007F006D" w:rsidP="007F006D">
      <w:pPr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Secretary's Report</w:t>
      </w:r>
    </w:p>
    <w:p w14:paraId="561BEC07" w14:textId="1F7FBA0D" w:rsidR="007F006D" w:rsidRPr="00C36E00" w:rsidRDefault="007F006D" w:rsidP="007F006D">
      <w:pPr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Approval of the minutes for</w:t>
      </w:r>
      <w:r w:rsidR="00D06C2A"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87110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D06C2A"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7C16A1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D06C2A"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/2</w:t>
      </w:r>
      <w:r w:rsidR="007C16A1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regular board meeting</w:t>
      </w:r>
    </w:p>
    <w:p w14:paraId="083AAEAD" w14:textId="77777777" w:rsidR="007F006D" w:rsidRPr="00C36E00" w:rsidRDefault="007F006D" w:rsidP="007F006D">
      <w:pPr>
        <w:suppressAutoHyphens/>
        <w:overflowPunct w:val="0"/>
        <w:autoSpaceDE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4BC610" w14:textId="77777777" w:rsidR="007F006D" w:rsidRPr="00C36E00" w:rsidRDefault="007F006D" w:rsidP="007F006D">
      <w:pPr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Treasurer’s Report</w:t>
      </w:r>
    </w:p>
    <w:p w14:paraId="4BFA3BE3" w14:textId="6D886173" w:rsidR="007F006D" w:rsidRPr="00C36E00" w:rsidRDefault="007F006D" w:rsidP="007F006D">
      <w:pPr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Approval of the treasure</w:t>
      </w:r>
      <w:r w:rsidR="0044621F"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r’s</w:t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report from</w:t>
      </w:r>
      <w:r w:rsidR="00D06C2A"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41EB2">
        <w:rPr>
          <w:rFonts w:ascii="Times New Roman" w:eastAsia="Times New Roman" w:hAnsi="Times New Roman" w:cs="Times New Roman"/>
          <w:sz w:val="24"/>
          <w:szCs w:val="24"/>
          <w:lang w:eastAsia="ar-SA"/>
        </w:rPr>
        <w:t>June and July</w:t>
      </w:r>
      <w:r w:rsidR="008E5755"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7C16A1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and approval to pay the </w:t>
      </w:r>
      <w:r w:rsidR="002C6069"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bills.</w:t>
      </w:r>
    </w:p>
    <w:p w14:paraId="59D858C4" w14:textId="77777777" w:rsidR="007F006D" w:rsidRPr="00C36E00" w:rsidRDefault="007F006D" w:rsidP="007F006D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0D6297" w14:textId="13B15AEF" w:rsidR="008E5755" w:rsidRPr="00C36E00" w:rsidRDefault="007F006D" w:rsidP="008E5755">
      <w:pPr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Library Report</w:t>
      </w:r>
    </w:p>
    <w:p w14:paraId="65555E8E" w14:textId="77777777" w:rsidR="00322E74" w:rsidRPr="00C36E00" w:rsidRDefault="00322E74" w:rsidP="00322E74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194D92" w14:textId="77777777" w:rsidR="00322E74" w:rsidRPr="00C36E00" w:rsidRDefault="00322E74" w:rsidP="00322E74">
      <w:pPr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New Business </w:t>
      </w:r>
    </w:p>
    <w:p w14:paraId="04FF89DF" w14:textId="31E9E8A4" w:rsidR="0018791D" w:rsidRPr="0018791D" w:rsidRDefault="00FC3833" w:rsidP="0018791D">
      <w:pPr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Budget for FY2</w:t>
      </w:r>
      <w:r w:rsidR="007C16A1">
        <w:rPr>
          <w:rFonts w:ascii="Times New Roman" w:eastAsia="Times New Roman" w:hAnsi="Times New Roman" w:cs="Times New Roman"/>
          <w:sz w:val="24"/>
          <w:szCs w:val="20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-2</w:t>
      </w:r>
      <w:r w:rsidR="007C16A1">
        <w:rPr>
          <w:rFonts w:ascii="Times New Roman" w:eastAsia="Times New Roman" w:hAnsi="Times New Roman" w:cs="Times New Roman"/>
          <w:sz w:val="24"/>
          <w:szCs w:val="20"/>
          <w:lang w:eastAsia="ar-SA"/>
        </w:rPr>
        <w:t>7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review before budget hearing</w:t>
      </w:r>
    </w:p>
    <w:p w14:paraId="2D031E64" w14:textId="77777777" w:rsidR="007F006D" w:rsidRPr="00C36E00" w:rsidRDefault="007F006D" w:rsidP="007F006D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5C5C18" w14:textId="77777777" w:rsidR="007F006D" w:rsidRPr="00C36E00" w:rsidRDefault="007F006D" w:rsidP="007F006D">
      <w:pPr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Unfinished Business</w:t>
      </w:r>
    </w:p>
    <w:p w14:paraId="3C45E2C1" w14:textId="77777777" w:rsidR="007F006D" w:rsidRPr="00C36E00" w:rsidRDefault="007F006D" w:rsidP="007F006D">
      <w:pPr>
        <w:suppressAutoHyphens/>
        <w:overflowPunct w:val="0"/>
        <w:autoSpaceDE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18DE61" w14:textId="77777777" w:rsidR="007F006D" w:rsidRPr="00C36E00" w:rsidRDefault="007F006D" w:rsidP="007F006D">
      <w:pPr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Committee Reports</w:t>
      </w:r>
    </w:p>
    <w:p w14:paraId="35180808" w14:textId="77777777" w:rsidR="007F006D" w:rsidRPr="00C36E00" w:rsidRDefault="007F006D" w:rsidP="007F006D">
      <w:pPr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Finance</w:t>
      </w:r>
    </w:p>
    <w:p w14:paraId="75F8D7BF" w14:textId="77777777" w:rsidR="007F006D" w:rsidRPr="00C36E00" w:rsidRDefault="007F006D" w:rsidP="007F006D">
      <w:pPr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Personnel</w:t>
      </w:r>
    </w:p>
    <w:p w14:paraId="6679A71B" w14:textId="77777777" w:rsidR="007F006D" w:rsidRPr="00C36E00" w:rsidRDefault="007F006D" w:rsidP="007F006D">
      <w:pPr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Policy</w:t>
      </w:r>
    </w:p>
    <w:p w14:paraId="640CA63A" w14:textId="77777777" w:rsidR="007F006D" w:rsidRPr="00C36E00" w:rsidRDefault="007F006D" w:rsidP="007F006D">
      <w:pPr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Building and Grounds</w:t>
      </w:r>
    </w:p>
    <w:p w14:paraId="5451DCBB" w14:textId="77777777" w:rsidR="007F006D" w:rsidRPr="00C36E00" w:rsidRDefault="007F006D" w:rsidP="007F006D">
      <w:pPr>
        <w:suppressAutoHyphens/>
        <w:overflowPunct w:val="0"/>
        <w:autoSpaceDE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8DCDB8" w14:textId="77777777" w:rsidR="007F006D" w:rsidRPr="00C36E00" w:rsidRDefault="007F006D" w:rsidP="007F006D">
      <w:pPr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Other</w:t>
      </w:r>
    </w:p>
    <w:p w14:paraId="5219F93D" w14:textId="77777777" w:rsidR="007F006D" w:rsidRPr="00C36E00" w:rsidRDefault="007F006D" w:rsidP="007F006D">
      <w:pPr>
        <w:suppressAutoHyphens/>
        <w:overflowPunct w:val="0"/>
        <w:autoSpaceDE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7B7A7E" w14:textId="77777777" w:rsidR="007F006D" w:rsidRPr="00C36E00" w:rsidRDefault="007F006D" w:rsidP="007F006D">
      <w:pPr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Adjournment</w:t>
      </w:r>
    </w:p>
    <w:p w14:paraId="21170BBE" w14:textId="77777777" w:rsidR="007F006D" w:rsidRPr="00C36E00" w:rsidRDefault="007F006D" w:rsidP="007F006D">
      <w:pPr>
        <w:suppressAutoHyphens/>
        <w:overflowPunct w:val="0"/>
        <w:autoSpaceDE w:val="0"/>
        <w:spacing w:after="0" w:line="240" w:lineRule="auto"/>
        <w:ind w:left="643" w:firstLine="24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2A34F2" w14:textId="77777777" w:rsidR="007F006D" w:rsidRPr="00C36E00" w:rsidRDefault="007F006D" w:rsidP="007F006D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Diane Yeoman </w:t>
      </w:r>
    </w:p>
    <w:p w14:paraId="3FCF2C81" w14:textId="171B7E60" w:rsidR="001934E0" w:rsidRPr="002531CD" w:rsidRDefault="007F006D" w:rsidP="002531CD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Director</w:t>
      </w:r>
      <w:r w:rsidR="00D57460"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36E00">
        <w:rPr>
          <w:rFonts w:ascii="Times New Roman" w:eastAsia="Times New Roman" w:hAnsi="Times New Roman" w:cs="Times New Roman"/>
          <w:sz w:val="24"/>
          <w:szCs w:val="24"/>
          <w:lang w:eastAsia="ar-SA"/>
        </w:rPr>
        <w:t>Mason City Public Library District</w:t>
      </w:r>
    </w:p>
    <w:sectPr w:rsidR="001934E0" w:rsidRPr="002531CD"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95138"/>
    <w:multiLevelType w:val="multilevel"/>
    <w:tmpl w:val="41BE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930A7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89328033">
    <w:abstractNumId w:val="1"/>
  </w:num>
  <w:num w:numId="2" w16cid:durableId="48878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6D"/>
    <w:rsid w:val="00006AAA"/>
    <w:rsid w:val="000300D4"/>
    <w:rsid w:val="00032BEE"/>
    <w:rsid w:val="000679C4"/>
    <w:rsid w:val="000B372D"/>
    <w:rsid w:val="000F0918"/>
    <w:rsid w:val="00100FED"/>
    <w:rsid w:val="00160A63"/>
    <w:rsid w:val="00170754"/>
    <w:rsid w:val="00171C24"/>
    <w:rsid w:val="00175698"/>
    <w:rsid w:val="0018791D"/>
    <w:rsid w:val="001934E0"/>
    <w:rsid w:val="001A22B9"/>
    <w:rsid w:val="001A5E2C"/>
    <w:rsid w:val="001B2381"/>
    <w:rsid w:val="001D2899"/>
    <w:rsid w:val="00213C06"/>
    <w:rsid w:val="002232FF"/>
    <w:rsid w:val="002531CD"/>
    <w:rsid w:val="00274B07"/>
    <w:rsid w:val="002A5629"/>
    <w:rsid w:val="002C0973"/>
    <w:rsid w:val="002C3BE9"/>
    <w:rsid w:val="002C6069"/>
    <w:rsid w:val="002D63A1"/>
    <w:rsid w:val="002E603C"/>
    <w:rsid w:val="002F3337"/>
    <w:rsid w:val="00310C5D"/>
    <w:rsid w:val="00312497"/>
    <w:rsid w:val="00322E74"/>
    <w:rsid w:val="00331CD9"/>
    <w:rsid w:val="00374D29"/>
    <w:rsid w:val="00377583"/>
    <w:rsid w:val="003D1EC9"/>
    <w:rsid w:val="003D6E73"/>
    <w:rsid w:val="003F5E8F"/>
    <w:rsid w:val="004405F8"/>
    <w:rsid w:val="0044621F"/>
    <w:rsid w:val="00452907"/>
    <w:rsid w:val="00453976"/>
    <w:rsid w:val="004570F7"/>
    <w:rsid w:val="00461616"/>
    <w:rsid w:val="004659D7"/>
    <w:rsid w:val="0048208A"/>
    <w:rsid w:val="00502252"/>
    <w:rsid w:val="005107F8"/>
    <w:rsid w:val="005136BF"/>
    <w:rsid w:val="0055370B"/>
    <w:rsid w:val="005641E6"/>
    <w:rsid w:val="0057715A"/>
    <w:rsid w:val="00592599"/>
    <w:rsid w:val="00593E36"/>
    <w:rsid w:val="005C5A6D"/>
    <w:rsid w:val="00602515"/>
    <w:rsid w:val="006158AF"/>
    <w:rsid w:val="00622D2A"/>
    <w:rsid w:val="006A6E51"/>
    <w:rsid w:val="006D4F71"/>
    <w:rsid w:val="006F3A09"/>
    <w:rsid w:val="00705244"/>
    <w:rsid w:val="007205E9"/>
    <w:rsid w:val="00765848"/>
    <w:rsid w:val="00774339"/>
    <w:rsid w:val="00794C34"/>
    <w:rsid w:val="007B03CC"/>
    <w:rsid w:val="007C16A1"/>
    <w:rsid w:val="007C4441"/>
    <w:rsid w:val="007D5972"/>
    <w:rsid w:val="007F006D"/>
    <w:rsid w:val="00817B80"/>
    <w:rsid w:val="00820CB1"/>
    <w:rsid w:val="00851370"/>
    <w:rsid w:val="008D58AC"/>
    <w:rsid w:val="008E4865"/>
    <w:rsid w:val="008E5755"/>
    <w:rsid w:val="009037A5"/>
    <w:rsid w:val="0092012B"/>
    <w:rsid w:val="009427B2"/>
    <w:rsid w:val="009978AC"/>
    <w:rsid w:val="009C6BBE"/>
    <w:rsid w:val="00A13C49"/>
    <w:rsid w:val="00A161FD"/>
    <w:rsid w:val="00A24943"/>
    <w:rsid w:val="00A41EB2"/>
    <w:rsid w:val="00B14772"/>
    <w:rsid w:val="00B2412E"/>
    <w:rsid w:val="00B25987"/>
    <w:rsid w:val="00B30D89"/>
    <w:rsid w:val="00B340E9"/>
    <w:rsid w:val="00B37ABA"/>
    <w:rsid w:val="00B41CC3"/>
    <w:rsid w:val="00B57A03"/>
    <w:rsid w:val="00BB5C80"/>
    <w:rsid w:val="00BC09B0"/>
    <w:rsid w:val="00BD2933"/>
    <w:rsid w:val="00BE595F"/>
    <w:rsid w:val="00C12FA2"/>
    <w:rsid w:val="00C14A22"/>
    <w:rsid w:val="00C20D74"/>
    <w:rsid w:val="00C241AF"/>
    <w:rsid w:val="00C34991"/>
    <w:rsid w:val="00C36E00"/>
    <w:rsid w:val="00C4226D"/>
    <w:rsid w:val="00C6512E"/>
    <w:rsid w:val="00C72C80"/>
    <w:rsid w:val="00C87110"/>
    <w:rsid w:val="00CE3428"/>
    <w:rsid w:val="00D04C36"/>
    <w:rsid w:val="00D06B8E"/>
    <w:rsid w:val="00D06C2A"/>
    <w:rsid w:val="00D128F7"/>
    <w:rsid w:val="00D20D73"/>
    <w:rsid w:val="00D57460"/>
    <w:rsid w:val="00D6257C"/>
    <w:rsid w:val="00D85076"/>
    <w:rsid w:val="00DB1EB3"/>
    <w:rsid w:val="00DE6C4D"/>
    <w:rsid w:val="00DF6D91"/>
    <w:rsid w:val="00E10D15"/>
    <w:rsid w:val="00E15C75"/>
    <w:rsid w:val="00E33BB5"/>
    <w:rsid w:val="00E81B13"/>
    <w:rsid w:val="00ED7059"/>
    <w:rsid w:val="00EE5A9F"/>
    <w:rsid w:val="00F01755"/>
    <w:rsid w:val="00F600AC"/>
    <w:rsid w:val="00F67A60"/>
    <w:rsid w:val="00FC2276"/>
    <w:rsid w:val="00FC3833"/>
    <w:rsid w:val="00FD7A78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2CC74"/>
  <w15:chartTrackingRefBased/>
  <w15:docId w15:val="{8611147F-4662-4968-A91E-B30340B3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C2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6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0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459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Yeoman</dc:creator>
  <cp:keywords/>
  <dc:description/>
  <cp:lastModifiedBy>Diane Yeoman</cp:lastModifiedBy>
  <cp:revision>4</cp:revision>
  <cp:lastPrinted>2021-11-29T17:38:00Z</cp:lastPrinted>
  <dcterms:created xsi:type="dcterms:W3CDTF">2026-07-21T15:26:00Z</dcterms:created>
  <dcterms:modified xsi:type="dcterms:W3CDTF">2026-07-21T15:27:00Z</dcterms:modified>
</cp:coreProperties>
</file>